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t>ZA</w:t>
      </w:r>
      <w:r>
        <w:rPr>
          <w:rFonts w:ascii="Calibri" w:hAnsi="Calibri" w:cs="Calibri"/>
          <w:sz w:val="22"/>
          <w:szCs w:val="22"/>
        </w:rPr>
        <w:t>ŁĄCZNIK NR 2</w:t>
      </w:r>
    </w:p>
    <w:p w:rsid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t>KLAUZULA INFORMACYJNA do konkursu "Zimowa Sokó</w:t>
      </w:r>
      <w:r>
        <w:rPr>
          <w:rFonts w:ascii="Calibri" w:hAnsi="Calibri" w:cs="Calibri"/>
          <w:sz w:val="22"/>
          <w:szCs w:val="22"/>
        </w:rPr>
        <w:t>łka"</w:t>
      </w:r>
    </w:p>
    <w:p w:rsid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t>1. Administratorem Twoich danych osobowych oraz danych Twojego dziecka/podopiecznego jest Sokólski O</w:t>
      </w:r>
      <w:r>
        <w:rPr>
          <w:rFonts w:ascii="Calibri" w:hAnsi="Calibri" w:cs="Calibri"/>
          <w:sz w:val="22"/>
          <w:szCs w:val="22"/>
        </w:rPr>
        <w:t xml:space="preserve">środek Kultury z siedzibą: 16-100 Sokółka, ul. Grodzieńska 1, </w:t>
      </w: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+48 711 24 35 - e-mail: poczta@sokolskiosrodekkultury.pl</w:t>
      </w:r>
    </w:p>
    <w:p w:rsid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t>2. W sprawach z zakresu ochrony danych osobowych w SOK mog</w:t>
      </w:r>
      <w:r>
        <w:rPr>
          <w:rFonts w:ascii="Calibri" w:hAnsi="Calibri" w:cs="Calibri"/>
          <w:sz w:val="22"/>
          <w:szCs w:val="22"/>
        </w:rPr>
        <w:t xml:space="preserve">ą Państwo kontaktować się z Inspektorem Danych Osobowych Panią Justyną Kułakowską pod adresem e-mail: sokolskiosrodekkultury.pl lub  pod adresem </w:t>
      </w:r>
      <w:proofErr w:type="spellStart"/>
      <w:r>
        <w:rPr>
          <w:rFonts w:ascii="Calibri" w:hAnsi="Calibri" w:cs="Calibri"/>
          <w:sz w:val="22"/>
          <w:szCs w:val="22"/>
        </w:rPr>
        <w:t>Os.Centrum</w:t>
      </w:r>
      <w:proofErr w:type="spellEnd"/>
      <w:r>
        <w:rPr>
          <w:rFonts w:ascii="Calibri" w:hAnsi="Calibri" w:cs="Calibri"/>
          <w:sz w:val="22"/>
          <w:szCs w:val="22"/>
        </w:rPr>
        <w:t xml:space="preserve"> 21, 16-100 Sokółka. Z inspektorem ochrony danych osobowych można skontaktować się we wszystkich sprawach dotyczących przetwarzania danych osobowych oraz korzystania z praw związanych z przetwarzaniem danych.</w:t>
      </w:r>
    </w:p>
    <w:p w:rsid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t>3. SOK przetwarza dane osobowe na podstawie art. 6 ust. 1 lit. a RODO, tj. wyra</w:t>
      </w:r>
      <w:proofErr w:type="spellStart"/>
      <w:r>
        <w:rPr>
          <w:rFonts w:ascii="Calibri" w:hAnsi="Calibri" w:cs="Calibri"/>
          <w:sz w:val="22"/>
          <w:szCs w:val="22"/>
        </w:rPr>
        <w:t>żenie</w:t>
      </w:r>
      <w:proofErr w:type="spellEnd"/>
      <w:r>
        <w:rPr>
          <w:rFonts w:ascii="Calibri" w:hAnsi="Calibri" w:cs="Calibri"/>
          <w:sz w:val="22"/>
          <w:szCs w:val="22"/>
        </w:rPr>
        <w:t xml:space="preserve"> przez Państwa zgody na przetwarzanie danych osobowych. Dane osobowe będą przetwarzane do czasu jej cofnięcia albo rozstrzygnięcia konkursu – w zależności od tego, które zdarzenie nastąpi pierwsze. W przypadku danych osobowych zwycięzcy, będą one przetwarzane przez 6 miesięcy od dnia rozstrzygnięcia konkursu - na podstawie wydanej przez Państwa zgody związanej z uczestnictwem.</w:t>
      </w:r>
    </w:p>
    <w:p w:rsid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t>4. Dane osobowe laureatów konkursu zostan</w:t>
      </w:r>
      <w:r>
        <w:rPr>
          <w:rFonts w:ascii="Calibri" w:hAnsi="Calibri" w:cs="Calibri"/>
          <w:sz w:val="22"/>
          <w:szCs w:val="22"/>
        </w:rPr>
        <w:t xml:space="preserve">ą </w:t>
      </w:r>
      <w:proofErr w:type="spellStart"/>
      <w:r>
        <w:rPr>
          <w:rFonts w:ascii="Calibri" w:hAnsi="Calibri" w:cs="Calibri"/>
          <w:sz w:val="22"/>
          <w:szCs w:val="22"/>
        </w:rPr>
        <w:t>podne</w:t>
      </w:r>
      <w:proofErr w:type="spellEnd"/>
      <w:r>
        <w:rPr>
          <w:rFonts w:ascii="Calibri" w:hAnsi="Calibri" w:cs="Calibri"/>
          <w:sz w:val="22"/>
          <w:szCs w:val="22"/>
        </w:rPr>
        <w:t xml:space="preserve"> do wiadomości publicznej na stronie Sokólskiego Ośrodka Kultury (</w:t>
      </w:r>
      <w:hyperlink r:id="rId4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www.sokolskiosrodekkultury.pl</w:t>
        </w:r>
      </w:hyperlink>
      <w:r w:rsidRPr="00FA7A25">
        <w:rPr>
          <w:rFonts w:ascii="Calibri" w:hAnsi="Calibri" w:cs="Calibri"/>
          <w:sz w:val="22"/>
          <w:szCs w:val="22"/>
        </w:rPr>
        <w:t>) oraz fanpagu SOK (</w:t>
      </w:r>
      <w:hyperlink r:id="rId5" w:history="1">
        <w:r w:rsidRPr="00FA7A25">
          <w:rPr>
            <w:rFonts w:ascii="Calibri" w:hAnsi="Calibri" w:cs="Calibri"/>
            <w:color w:val="0000FF"/>
            <w:sz w:val="22"/>
            <w:szCs w:val="22"/>
            <w:u w:val="single"/>
          </w:rPr>
          <w:t>www.facebook.com/sokolskiosrodekkultury</w:t>
        </w:r>
      </w:hyperlink>
      <w:r w:rsidRPr="00FA7A25">
        <w:rPr>
          <w:rFonts w:ascii="Calibri" w:hAnsi="Calibri" w:cs="Calibri"/>
          <w:sz w:val="22"/>
          <w:szCs w:val="22"/>
        </w:rPr>
        <w:t>) oraz na stronie Urz</w:t>
      </w:r>
      <w:r>
        <w:rPr>
          <w:rFonts w:ascii="Calibri" w:hAnsi="Calibri" w:cs="Calibri"/>
          <w:sz w:val="22"/>
          <w:szCs w:val="22"/>
        </w:rPr>
        <w:t>ędu Miejskiego w Sokółce (</w:t>
      </w:r>
      <w:hyperlink r:id="rId6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www.sokolka.pl</w:t>
        </w:r>
      </w:hyperlink>
      <w:r w:rsidRPr="00FA7A25">
        <w:rPr>
          <w:rFonts w:ascii="Calibri" w:hAnsi="Calibri" w:cs="Calibri"/>
          <w:sz w:val="22"/>
          <w:szCs w:val="22"/>
        </w:rPr>
        <w:t>).  Odbiorc</w:t>
      </w:r>
      <w:r>
        <w:rPr>
          <w:rFonts w:ascii="Calibri" w:hAnsi="Calibri" w:cs="Calibri"/>
          <w:sz w:val="22"/>
          <w:szCs w:val="22"/>
        </w:rPr>
        <w:t>ą danych osobowych może być podmiot udzielający wsparcia usług IT oraz inne podmioty, którym powierza się przetwarzanie danych, z zastrzeżeniem, że takie podmioty nie nabywają praw do samodzielnego decydowania o przetwarzaniu tych danych, a jedynie wykonują polecenia SOK.</w:t>
      </w:r>
    </w:p>
    <w:p w:rsid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t>5. Osobie, której dane dotycz</w:t>
      </w:r>
      <w:r>
        <w:rPr>
          <w:rFonts w:ascii="Calibri" w:hAnsi="Calibri" w:cs="Calibri"/>
          <w:sz w:val="22"/>
          <w:szCs w:val="22"/>
        </w:rPr>
        <w:t>ą, przysługuje prawo:</w:t>
      </w:r>
    </w:p>
    <w:p w:rsid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t>a) cofni</w:t>
      </w:r>
      <w:r>
        <w:rPr>
          <w:rFonts w:ascii="Calibri" w:hAnsi="Calibri" w:cs="Calibri"/>
          <w:sz w:val="22"/>
          <w:szCs w:val="22"/>
        </w:rPr>
        <w:t>ęcia zgody. Cofnięcie zgody nie wpływa na zgodność z prawem czynności przetwarzania dokonanych przez jej cofnięciem.</w:t>
      </w:r>
    </w:p>
    <w:p w:rsid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t>b) dost</w:t>
      </w:r>
      <w:r>
        <w:rPr>
          <w:rFonts w:ascii="Calibri" w:hAnsi="Calibri" w:cs="Calibri"/>
          <w:sz w:val="22"/>
          <w:szCs w:val="22"/>
        </w:rPr>
        <w:t>ępu do treści danych osobowych, w tym żądania wydania ich kopii oraz żądania ich sprostowania,</w:t>
      </w:r>
    </w:p>
    <w:p w:rsid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t>c) usuni</w:t>
      </w:r>
      <w:r>
        <w:rPr>
          <w:rFonts w:ascii="Calibri" w:hAnsi="Calibri" w:cs="Calibri"/>
          <w:sz w:val="22"/>
          <w:szCs w:val="22"/>
        </w:rPr>
        <w:t xml:space="preserve">ęcia danych osobowych (prawo do bycia zapomnianym), </w:t>
      </w:r>
    </w:p>
    <w:p w:rsidR="00FA7A25" w:rsidRP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t xml:space="preserve">d) ograniczenia przetwarzania danych osobowych, </w:t>
      </w:r>
    </w:p>
    <w:p w:rsidR="00FA7A25" w:rsidRP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t>e)  prawo do przenoszenia danych osobowych do innego administratora,</w:t>
      </w:r>
    </w:p>
    <w:p w:rsidR="00FA7A25" w:rsidRP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t>f) prawo wniesienia sprzeciwu.</w:t>
      </w:r>
    </w:p>
    <w:p w:rsid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t>6. Przys</w:t>
      </w:r>
      <w:r>
        <w:rPr>
          <w:rFonts w:ascii="Calibri" w:hAnsi="Calibri" w:cs="Calibri"/>
          <w:sz w:val="22"/>
          <w:szCs w:val="22"/>
        </w:rPr>
        <w:t>ługuje Pani/Panu prawo wniesienia skargi do Prezesa Urzędu Ochrony Danych Osobowych, gdy uzna Pani/Pan, że przetwarzanie danych osobowych narusza przepisy RODO.</w:t>
      </w:r>
    </w:p>
    <w:p w:rsid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lastRenderedPageBreak/>
        <w:t>7. Osoba, której dane dotycz</w:t>
      </w:r>
      <w:r>
        <w:rPr>
          <w:rFonts w:ascii="Calibri" w:hAnsi="Calibri" w:cs="Calibri"/>
          <w:sz w:val="22"/>
          <w:szCs w:val="22"/>
        </w:rPr>
        <w:t>ą ma prawo wnieść skargę do Prezesa Urzędu Ochrony Danych Osobowych, gdy uzna, że przetwarzanie jej danych osobowych narusza przepisy RODO.</w:t>
      </w:r>
    </w:p>
    <w:p w:rsidR="00FA7A25" w:rsidRDefault="00FA7A25" w:rsidP="00FA7A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7A25">
        <w:rPr>
          <w:rFonts w:ascii="Calibri" w:hAnsi="Calibri" w:cs="Calibri"/>
          <w:sz w:val="22"/>
          <w:szCs w:val="22"/>
        </w:rPr>
        <w:t>8. Podanie danych osobowych jest dobrowolne. Odmowa podania danych skutkuje brakiem mo</w:t>
      </w:r>
      <w:r>
        <w:rPr>
          <w:rFonts w:ascii="Calibri" w:hAnsi="Calibri" w:cs="Calibri"/>
          <w:sz w:val="22"/>
          <w:szCs w:val="22"/>
        </w:rPr>
        <w:t>żliwości wzięcia udziału w konkursie organizowanym przez SOK.</w:t>
      </w:r>
    </w:p>
    <w:p w:rsidR="00031366" w:rsidRDefault="00031366"/>
    <w:sectPr w:rsidR="00031366" w:rsidSect="008830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7A25"/>
    <w:rsid w:val="00031366"/>
    <w:rsid w:val="000F502F"/>
    <w:rsid w:val="00FA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kolka.pl/" TargetMode="External"/><Relationship Id="rId5" Type="http://schemas.openxmlformats.org/officeDocument/2006/relationships/hyperlink" Target="http://www.facebook.com/sokolskiosrodekkultury" TargetMode="External"/><Relationship Id="rId4" Type="http://schemas.openxmlformats.org/officeDocument/2006/relationships/hyperlink" Target="http://www.sokolskiosrodekkultu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2021-02-09T15:56:00Z</dcterms:created>
  <dcterms:modified xsi:type="dcterms:W3CDTF">2021-02-09T15:57:00Z</dcterms:modified>
</cp:coreProperties>
</file>